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409.png" ContentType="image/png"/>
  <Override PartName="/word/media/rId393.png" ContentType="image/png"/>
  <Override PartName="/word/media/rId723.png" ContentType="image/png"/>
  <Override PartName="/word/media/rId225.png" ContentType="image/png"/>
  <Override PartName="/word/media/rId610.png" ContentType="image/png"/>
  <Override PartName="/word/media/rId505.png" ContentType="image/png"/>
  <Override PartName="/word/media/rId595.png" ContentType="image/png"/>
  <Override PartName="/word/media/rId530.png" ContentType="image/png"/>
  <Override PartName="/word/media/rId606.png" ContentType="image/png"/>
  <Override PartName="/word/media/rId600.png" ContentType="image/png"/>
  <Override PartName="/word/media/rId525.png" ContentType="image/png"/>
  <Override PartName="/word/media/rId511.png" ContentType="image/png"/>
  <Override PartName="/word/media/rId534.png" ContentType="image/png"/>
  <Override PartName="/word/media/rId62.png" ContentType="image/png"/>
  <Override PartName="/word/media/rId591.png" ContentType="image/png"/>
  <Override PartName="/word/media/rId696.png" ContentType="image/png"/>
  <Override PartName="/word/media/rId364.png" ContentType="image/png"/>
  <Override PartName="/word/media/rId31.png" ContentType="image/png"/>
  <Override PartName="/word/media/rId521.png" ContentType="image/png"/>
  <Override PartName="/word/media/rId718.png" ContentType="image/png"/>
  <Override PartName="/word/media/rId714.png" ContentType="image/png"/>
  <Override PartName="/word/media/rId97.png" ContentType="image/png"/>
  <Override PartName="/word/media/rId687.png" ContentType="image/png"/>
  <Override PartName="/word/media/rId541.png" ContentType="image/png"/>
  <Override PartName="/word/media/rId368.png" ContentType="image/png"/>
  <Override PartName="/word/media/rId383.png" ContentType="image/png"/>
  <Override PartName="/word/media/rId500.png" ContentType="image/png"/>
  <Override PartName="/word/media/rId489.png" ContentType="image/png"/>
  <Override PartName="/word/media/rId553.png" ContentType="image/png"/>
  <Override PartName="/word/media/rId421.png" ContentType="image/png"/>
  <Override PartName="/word/media/rId388.png" ContentType="image/png"/>
  <Override PartName="/word/media/rId466.png" ContentType="image/png"/>
  <Override PartName="/word/media/rId436.png" ContentType="image/png"/>
  <Override PartName="/word/media/rId440.png" ContentType="image/png"/>
  <Override PartName="/word/media/rId462.png" ContentType="image/png"/>
  <Override PartName="/word/media/rId52.png" ContentType="image/png"/>
  <Override PartName="/word/media/rId568.png" ContentType="image/png"/>
  <Override PartName="/word/media/rId631.png" ContentType="image/png"/>
  <Override PartName="/word/media/rId626.png" ContentType="image/png"/>
  <Override PartName="/word/media/rId579.png" ContentType="image/png"/>
  <Override PartName="/word/media/rId583.png" ContentType="image/png"/>
  <Override PartName="/word/media/rId573.png" ContentType="image/png"/>
  <Override PartName="/word/media/rId619.png" ContentType="image/png"/>
  <Override PartName="/word/media/rId614.png" ContentType="image/png"/>
  <Override PartName="/word/media/rId35.png" ContentType="image/png"/>
  <Override PartName="/word/media/rId76.png" ContentType="image/png"/>
  <Override PartName="/word/media/rId562.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51.png" ContentType="image/png"/>
  <Override PartName="/word/media/rId447.png" ContentType="image/png"/>
  <Override PartName="/word/media/rId405.png" ContentType="image/png"/>
  <Override PartName="/word/media/rId643.png" ContentType="image/png"/>
  <Override PartName="/word/media/rId57.png" ContentType="image/png"/>
  <Override PartName="/word/media/rId654.png" ContentType="image/png"/>
  <Override PartName="/word/media/rId649.png" ContentType="image/png"/>
  <Override PartName="/word/media/rId494.png" ContentType="image/png"/>
  <Override PartName="/word/media/rId517.png" ContentType="image/png"/>
  <Override PartName="/word/media/rId485.png" ContentType="image/png"/>
  <Override PartName="/word/media/rId456.png" ContentType="image/png"/>
  <Override PartName="/word/media/rId471.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669.png" ContentType="image/png"/>
  <Override PartName="/word/media/rId674.png" ContentType="image/png"/>
  <Override PartName="/word/media/rId678.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p>
      <w:pPr>
        <w:pStyle w:val="BodyText"/>
      </w:pPr>
      <w:r>
        <w:t xml:space="preserve">Having generated the basic map, let’s now make it look good.</w:t>
      </w:r>
    </w:p>
    <w:bookmarkEnd w:id="271"/>
    <w:bookmarkStart w:id="276"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Start w:id="300" w:name="learn-more-1"/>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7">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29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2"/>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04"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2"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pieces of an R Markdown document</w:t>
      </w:r>
    </w:p>
    <w:p>
      <w:pPr>
        <w:pStyle w:val="BodyText"/>
      </w:pPr>
      <w:r>
        <w:t xml:space="preserve">Let’s discuss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7"/>
    <w:bookmarkStart w:id="38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2"/>
    <w:bookmarkStart w:id="38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4" name="Picture"/>
            <a:graphic>
              <a:graphicData uri="http://schemas.openxmlformats.org/drawingml/2006/picture">
                <pic:pic>
                  <pic:nvPicPr>
                    <pic:cNvPr descr="../../assets/markdown-text-to-word.png" id="385" name="Picture"/>
                    <pic:cNvPicPr>
                      <a:picLocks noChangeArrowheads="1" noChangeAspect="1"/>
                    </pic:cNvPicPr>
                  </pic:nvPicPr>
                  <pic:blipFill>
                    <a:blip r:embed="rId38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6" w:name="fig:markdown-text-to-word"/>
      <w:bookmarkEnd w:id="38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7"/>
    <w:bookmarkStart w:id="39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9" name="Picture"/>
            <a:graphic>
              <a:graphicData uri="http://schemas.openxmlformats.org/drawingml/2006/picture">
                <pic:pic>
                  <pic:nvPicPr>
                    <pic:cNvPr descr="../../assets/penguins-report-2008.png" id="390" name="Picture"/>
                    <pic:cNvPicPr>
                      <a:picLocks noChangeArrowheads="1" noChangeAspect="1"/>
                    </pic:cNvPicPr>
                  </pic:nvPicPr>
                  <pic:blipFill>
                    <a:blip r:embed="rId38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1" w:name="fig:penguins-report-2008"/>
      <w:bookmarkEnd w:id="391"/>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2"/>
    <w:bookmarkStart w:id="397"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4" name="Picture"/>
            <a:graphic>
              <a:graphicData uri="http://schemas.openxmlformats.org/drawingml/2006/picture">
                <pic:pic>
                  <pic:nvPicPr>
                    <pic:cNvPr descr="../../assets/code-chunk-buttons-annotated.png" id="395" name="Picture"/>
                    <pic:cNvPicPr>
                      <a:picLocks noChangeArrowheads="1" noChangeAspect="1"/>
                    </pic:cNvPicPr>
                  </pic:nvPicPr>
                  <pic:blipFill>
                    <a:blip r:embed="rId39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6" w:name="fig:code-chunk-buttons-annotated"/>
      <w:bookmarkEnd w:id="396"/>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399"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399"/>
    <w:bookmarkStart w:id="400" w:name="conclusion-2"/>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0"/>
    <w:bookmarkStart w:id="403" w:name="learn-more-3"/>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2">
        <w:r>
          <w:rPr>
            <w:rStyle w:val="Hyperlink"/>
          </w:rPr>
          <w:t xml:space="preserve">https://bookdown.org/yihui/rmarkdown-cookbook/</w:t>
        </w:r>
      </w:hyperlink>
    </w:p>
    <w:bookmarkEnd w:id="403"/>
    <w:bookmarkEnd w:id="404"/>
    <w:bookmarkStart w:id="434" w:name="parameterized-reports-chapter"/>
    <w:p>
      <w:pPr>
        <w:pStyle w:val="Heading1"/>
      </w:pPr>
      <w:r>
        <w:rPr>
          <w:rStyle w:val="SectionNumber"/>
        </w:rPr>
        <w:t xml:space="preserve">7</w:t>
      </w:r>
      <w:r>
        <w:tab/>
      </w:r>
      <w:r>
        <w:t xml:space="preserve">Parameterized Reporting</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6" name="Picture"/>
            <a:graphic>
              <a:graphicData uri="http://schemas.openxmlformats.org/drawingml/2006/picture">
                <pic:pic>
                  <pic:nvPicPr>
                    <pic:cNvPr descr="../../assets/state-fiscal-briefs.png" id="407" name="Picture"/>
                    <pic:cNvPicPr>
                      <a:picLocks noChangeArrowheads="1" noChangeAspect="1"/>
                    </pic:cNvPicPr>
                  </pic:nvPicPr>
                  <pic:blipFill>
                    <a:blip r:embed="rId405"/>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8" w:name="fig:state-fiscal-briefs"/>
      <w:bookmarkEnd w:id="408"/>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10"/>
        </w:numPr>
      </w:pPr>
      <w:r>
        <w:t xml:space="preserve">Make a report template in R Markdown</w:t>
      </w:r>
    </w:p>
    <w:p>
      <w:pPr>
        <w:numPr>
          <w:ilvl w:val="0"/>
          <w:numId w:val="1010"/>
        </w:numPr>
      </w:pPr>
      <w:r>
        <w:t xml:space="preserve">Add a parameter (for example, one representing US states) in the YAML of your R Markdown document to represent the values that will change between reports</w:t>
      </w:r>
    </w:p>
    <w:p>
      <w:pPr>
        <w:numPr>
          <w:ilvl w:val="0"/>
          <w:numId w:val="1010"/>
        </w:numPr>
      </w:pPr>
      <w:r>
        <w:t xml:space="preserve">Use that parameter to generate a report for one state, to make sure you can knit your document</w:t>
      </w:r>
    </w:p>
    <w:p>
      <w:pPr>
        <w:numPr>
          <w:ilvl w:val="0"/>
          <w:numId w:val="1010"/>
        </w:numPr>
      </w:pPr>
      <w:r>
        <w:t xml:space="preserve">Create a separate R script file that sets the value of the parameter and then knits a report</w:t>
      </w:r>
    </w:p>
    <w:p>
      <w:pPr>
        <w:numPr>
          <w:ilvl w:val="0"/>
          <w:numId w:val="1010"/>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0" name="Picture"/>
            <a:graphic>
              <a:graphicData uri="http://schemas.openxmlformats.org/drawingml/2006/picture">
                <pic:pic>
                  <pic:nvPicPr>
                    <pic:cNvPr descr="../../assets/alabama-covid-report.png" id="411" name="Picture"/>
                    <pic:cNvPicPr>
                      <a:picLocks noChangeArrowheads="1" noChangeAspect="1"/>
                    </pic:cNvPicPr>
                  </pic:nvPicPr>
                  <pic:blipFill>
                    <a:blip r:embed="rId409"/>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2" w:name="fig:alabama-covid-report"/>
      <w:bookmarkEnd w:id="412"/>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3"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3"/>
    <w:bookmarkEnd w:id="414"/>
    <w:bookmarkStart w:id="420"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19"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6" name="Picture"/>
            <a:graphic>
              <a:graphicData uri="http://schemas.openxmlformats.org/drawingml/2006/picture">
                <pic:pic>
                  <pic:nvPicPr>
                    <pic:cNvPr descr="../../assets/alabama-covid-chart.png" id="417" name="Picture"/>
                    <pic:cNvPicPr>
                      <a:picLocks noChangeArrowheads="1" noChangeAspect="1"/>
                    </pic:cNvPicPr>
                  </pic:nvPicPr>
                  <pic:blipFill>
                    <a:blip r:embed="rId41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8" w:name="fig:alabama-covid-chart"/>
      <w:bookmarkEnd w:id="418"/>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19"/>
    <w:bookmarkEnd w:id="420"/>
    <w:bookmarkStart w:id="427"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6"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5"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2" name="Picture"/>
            <a:graphic>
              <a:graphicData uri="http://schemas.openxmlformats.org/drawingml/2006/picture">
                <pic:pic>
                  <pic:nvPicPr>
                    <pic:cNvPr descr="../../assets/params-named-list.png" id="423" name="Picture"/>
                    <pic:cNvPicPr>
                      <a:picLocks noChangeArrowheads="1" noChangeAspect="1"/>
                    </pic:cNvPicPr>
                  </pic:nvPicPr>
                  <pic:blipFill>
                    <a:blip r:embed="rId421"/>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4" w:name="fig:params-named-list"/>
      <w:bookmarkEnd w:id="424"/>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5"/>
    <w:bookmarkEnd w:id="426"/>
    <w:bookmarkEnd w:id="427"/>
    <w:bookmarkStart w:id="428"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28"/>
    <w:bookmarkStart w:id="429" w:name="conclusion-3"/>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29"/>
    <w:bookmarkStart w:id="433" w:name="learn-more-4"/>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(2021),</w:t>
      </w:r>
      <w:r>
        <w:t xml:space="preserve"> </w:t>
      </w:r>
      <w:hyperlink r:id="rId431">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(2018),</w:t>
      </w:r>
      <w:r>
        <w:t xml:space="preserve"> </w:t>
      </w:r>
      <w:hyperlink r:id="rId432">
        <w:r>
          <w:rPr>
            <w:rStyle w:val="Hyperlink"/>
          </w:rPr>
          <w:t xml:space="preserve">https://urban-institute.medium.com/iterated-fact-sheets-with-r-markdown-d685eb4eafce</w:t>
        </w:r>
      </w:hyperlink>
    </w:p>
    <w:bookmarkEnd w:id="433"/>
    <w:bookmarkEnd w:id="434"/>
    <w:bookmarkStart w:id="483"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5"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5"/>
    <w:bookmarkStart w:id="46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7" name="Picture"/>
            <a:graphic>
              <a:graphicData uri="http://schemas.openxmlformats.org/drawingml/2006/picture">
                <pic:pic>
                  <pic:nvPicPr>
                    <pic:cNvPr descr="../../assets/penguins-report-slide-1.png" id="438" name="Picture"/>
                    <pic:cNvPicPr>
                      <a:picLocks noChangeArrowheads="1" noChangeAspect="1"/>
                    </pic:cNvPicPr>
                  </pic:nvPicPr>
                  <pic:blipFill>
                    <a:blip r:embed="rId436"/>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39" w:name="fig:penguins-report-slide-1"/>
      <w:bookmarkEnd w:id="439"/>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1" name="Picture"/>
            <a:graphic>
              <a:graphicData uri="http://schemas.openxmlformats.org/drawingml/2006/picture">
                <pic:pic>
                  <pic:nvPicPr>
                    <pic:cNvPr descr="../../assets/penguins-report-slide-2.png" id="442" name="Picture"/>
                    <pic:cNvPicPr>
                      <a:picLocks noChangeArrowheads="1" noChangeAspect="1"/>
                    </pic:cNvPicPr>
                  </pic:nvPicPr>
                  <pic:blipFill>
                    <a:blip r:embed="rId440"/>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3" w:name="fig:penguins-report-slide-2"/>
      <w:bookmarkEnd w:id="443"/>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4"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4"/>
    <w:bookmarkStart w:id="445"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5"/>
    <w:bookmarkStart w:id="446"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6"/>
    <w:bookmarkStart w:id="455"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48" name="Picture"/>
            <a:graphic>
              <a:graphicData uri="http://schemas.openxmlformats.org/drawingml/2006/picture">
                <pic:pic>
                  <pic:nvPicPr>
                    <pic:cNvPr descr="../../assets/slide-two-columns.png" id="449" name="Picture"/>
                    <pic:cNvPicPr>
                      <a:picLocks noChangeArrowheads="1" noChangeAspect="1"/>
                    </pic:cNvPicPr>
                  </pic:nvPicPr>
                  <pic:blipFill>
                    <a:blip r:embed="rId44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0" w:name="fig:slide-two-columns"/>
      <w:bookmarkEnd w:id="450"/>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2" name="Picture"/>
            <a:graphic>
              <a:graphicData uri="http://schemas.openxmlformats.org/drawingml/2006/picture">
                <pic:pic>
                  <pic:nvPicPr>
                    <pic:cNvPr descr="../../assets/slide-two-columns-v2.png" id="453" name="Picture"/>
                    <pic:cNvPicPr>
                      <a:picLocks noChangeArrowheads="1" noChangeAspect="1"/>
                    </pic:cNvPicPr>
                  </pic:nvPicPr>
                  <pic:blipFill>
                    <a:blip r:embed="rId451"/>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4" w:name="fig:slide-two-columns-v2"/>
      <w:bookmarkEnd w:id="454"/>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5"/>
    <w:bookmarkStart w:id="460"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7" name="Picture"/>
            <a:graphic>
              <a:graphicData uri="http://schemas.openxmlformats.org/drawingml/2006/picture">
                <pic:pic>
                  <pic:nvPicPr>
                    <pic:cNvPr descr="../../assets/xaringan-background-image.png" id="458" name="Picture"/>
                    <pic:cNvPicPr>
                      <a:picLocks noChangeArrowheads="1" noChangeAspect="1"/>
                    </pic:cNvPicPr>
                  </pic:nvPicPr>
                  <pic:blipFill>
                    <a:blip r:embed="rId456"/>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59" w:name="fig:xaringan-background-image"/>
      <w:bookmarkEnd w:id="459"/>
      <w:r>
        <w:t xml:space="preserve">Figure 8.5: A slide that uses a background image</w:t>
      </w:r>
    </w:p>
    <w:p>
      <w:pPr>
        <w:pStyle w:val="BodyText"/>
      </w:pPr>
      <w:r>
        <w:t xml:space="preserve">Now let’s add custom CSS to improve this new slide.</w:t>
      </w:r>
    </w:p>
    <w:bookmarkEnd w:id="460"/>
    <w:bookmarkEnd w:id="461"/>
    <w:bookmarkStart w:id="477"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0"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3" name="Picture"/>
            <a:graphic>
              <a:graphicData uri="http://schemas.openxmlformats.org/drawingml/2006/picture">
                <pic:pic>
                  <pic:nvPicPr>
                    <pic:cNvPr descr="../../assets/penguins-report.png" id="464" name="Picture"/>
                    <pic:cNvPicPr>
                      <a:picLocks noChangeArrowheads="1" noChangeAspect="1"/>
                    </pic:cNvPicPr>
                  </pic:nvPicPr>
                  <pic:blipFill>
                    <a:blip r:embed="rId462"/>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5" w:name="fig:penguins-report"/>
      <w:bookmarkEnd w:id="465"/>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7" name="Picture"/>
            <a:graphic>
              <a:graphicData uri="http://schemas.openxmlformats.org/drawingml/2006/picture">
                <pic:pic>
                  <pic:nvPicPr>
                    <pic:cNvPr descr="../../assets/penguins-report-inter.png" id="468" name="Picture"/>
                    <pic:cNvPicPr>
                      <a:picLocks noChangeArrowheads="1" noChangeAspect="1"/>
                    </pic:cNvPicPr>
                  </pic:nvPicPr>
                  <pic:blipFill>
                    <a:blip r:embed="rId466"/>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69" w:name="fig:penguins-report-inter"/>
      <w:bookmarkEnd w:id="469"/>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0"/>
    <w:bookmarkStart w:id="475"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2" name="Picture"/>
            <a:graphic>
              <a:graphicData uri="http://schemas.openxmlformats.org/drawingml/2006/picture">
                <pic:pic>
                  <pic:nvPicPr>
                    <pic:cNvPr descr="../../assets/xaringan-metropolis.png" id="473" name="Picture"/>
                    <pic:cNvPicPr>
                      <a:picLocks noChangeArrowheads="1" noChangeAspect="1"/>
                    </pic:cNvPicPr>
                  </pic:nvPicPr>
                  <pic:blipFill>
                    <a:blip r:embed="rId47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4" w:name="fig:xaringan-metropolis"/>
      <w:bookmarkEnd w:id="474"/>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5"/>
    <w:bookmarkStart w:id="476"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6"/>
    <w:bookmarkEnd w:id="477"/>
    <w:bookmarkStart w:id="47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78"/>
    <w:bookmarkStart w:id="482" w:name="learn-more-5"/>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79">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0">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1">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bookmarkEnd w:id="482"/>
    <w:bookmarkEnd w:id="483"/>
    <w:bookmarkStart w:id="552"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4">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6" name="Picture"/>
            <a:graphic>
              <a:graphicData uri="http://schemas.openxmlformats.org/drawingml/2006/picture">
                <pic:pic>
                  <pic:nvPicPr>
                    <pic:cNvPr descr="../../assets/westchester-website.png" id="487" name="Picture"/>
                    <pic:cNvPicPr>
                      <a:picLocks noChangeArrowheads="1" noChangeAspect="1"/>
                    </pic:cNvPicPr>
                  </pic:nvPicPr>
                  <pic:blipFill>
                    <a:blip r:embed="rId48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88" w:name="fig:westchester-website-screenshot"/>
      <w:bookmarkEnd w:id="488"/>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3"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0" name="Picture"/>
            <a:graphic>
              <a:graphicData uri="http://schemas.openxmlformats.org/drawingml/2006/picture">
                <pic:pic>
                  <pic:nvPicPr>
                    <pic:cNvPr descr="../../assets/new-distill-website.png" id="491" name="Picture"/>
                    <pic:cNvPicPr>
                      <a:picLocks noChangeArrowheads="1" noChangeAspect="1"/>
                    </pic:cNvPicPr>
                  </pic:nvPicPr>
                  <pic:blipFill>
                    <a:blip r:embed="rId48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2" w:name="fig:new-distill-website"/>
      <w:bookmarkEnd w:id="492"/>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3"/>
    <w:bookmarkStart w:id="499"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498"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5" name="Picture"/>
            <a:graphic>
              <a:graphicData uri="http://schemas.openxmlformats.org/drawingml/2006/picture">
                <pic:pic>
                  <pic:nvPicPr>
                    <pic:cNvPr descr="../../assets/website-description.png" id="496" name="Picture"/>
                    <pic:cNvPicPr>
                      <a:picLocks noChangeArrowheads="1" noChangeAspect="1"/>
                    </pic:cNvPicPr>
                  </pic:nvPicPr>
                  <pic:blipFill>
                    <a:blip r:embed="rId494"/>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7" w:name="fig:website-description"/>
      <w:bookmarkEnd w:id="497"/>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498"/>
    <w:bookmarkEnd w:id="499"/>
    <w:bookmarkStart w:id="504" w:name="the-_site.yml-file--"/>
    <w:p>
      <w:pPr>
        <w:pStyle w:val="Heading2"/>
      </w:pPr>
      <w:r>
        <w:rPr>
          <w:rStyle w:val="SectionNumber"/>
        </w:rPr>
        <w:t xml:space="preserve">9.1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1" name="Picture"/>
            <a:graphic>
              <a:graphicData uri="http://schemas.openxmlformats.org/drawingml/2006/picture">
                <pic:pic>
                  <pic:nvPicPr>
                    <pic:cNvPr descr="../../assets/navbar.png" id="502" name="Picture"/>
                    <pic:cNvPicPr>
                      <a:picLocks noChangeArrowheads="1" noChangeAspect="1"/>
                    </pic:cNvPicPr>
                  </pic:nvPicPr>
                  <pic:blipFill>
                    <a:blip r:embed="rId500"/>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3" w:name="fig:navbar"/>
      <w:bookmarkEnd w:id="503"/>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4"/>
    <w:bookmarkStart w:id="509"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6" name="Picture"/>
            <a:graphic>
              <a:graphicData uri="http://schemas.openxmlformats.org/drawingml/2006/picture">
                <pic:pic>
                  <pic:nvPicPr>
                    <pic:cNvPr descr="../../assets/covid-website-default-content.png" id="507" name="Picture"/>
                    <pic:cNvPicPr>
                      <a:picLocks noChangeArrowheads="1" noChangeAspect="1"/>
                    </pic:cNvPicPr>
                  </pic:nvPicPr>
                  <pic:blipFill>
                    <a:blip r:embed="rId505"/>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08" w:name="fig:covid-website-default-content"/>
      <w:bookmarkEnd w:id="508"/>
      <w:r>
        <w:t xml:space="preserve">Figure 9.5: The COVID website with default content</w:t>
      </w:r>
    </w:p>
    <w:p>
      <w:pPr>
        <w:pStyle w:val="BodyText"/>
      </w:pPr>
      <w:r>
        <w:t xml:space="preserve">You can open any other HTML file as well to see its rendered version.</w:t>
      </w:r>
    </w:p>
    <w:bookmarkEnd w:id="509"/>
    <w:bookmarkStart w:id="510"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0"/>
    <w:bookmarkStart w:id="515"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2" name="Picture"/>
            <a:graphic>
              <a:graphicData uri="http://schemas.openxmlformats.org/drawingml/2006/picture">
                <pic:pic>
                  <pic:nvPicPr>
                    <pic:cNvPr descr="../../assets/covid-website-static-page.png" id="513" name="Picture"/>
                    <pic:cNvPicPr>
                      <a:picLocks noChangeArrowheads="1" noChangeAspect="1"/>
                    </pic:cNvPicPr>
                  </pic:nvPicPr>
                  <pic:blipFill>
                    <a:blip r:embed="rId511"/>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4" w:name="fig:covid-website-static-page"/>
      <w:bookmarkEnd w:id="514"/>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5"/>
    <w:bookmarkStart w:id="516"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6"/>
    <w:bookmarkStart w:id="539"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18" name="Picture"/>
            <a:graphic>
              <a:graphicData uri="http://schemas.openxmlformats.org/drawingml/2006/picture">
                <pic:pic>
                  <pic:nvPicPr>
                    <pic:cNvPr descr="../../assets/westchester-website-tooltip.png" id="519" name="Picture"/>
                    <pic:cNvPicPr>
                      <a:picLocks noChangeArrowheads="1" noChangeAspect="1"/>
                    </pic:cNvPicPr>
                  </pic:nvPicPr>
                  <pic:blipFill>
                    <a:blip r:embed="rId517"/>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0" w:name="fig:westchester-website-tooltip"/>
      <w:bookmarkEnd w:id="520"/>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2" name="Picture"/>
            <a:graphic>
              <a:graphicData uri="http://schemas.openxmlformats.org/drawingml/2006/picture">
                <pic:pic>
                  <pic:nvPicPr>
                    <pic:cNvPr descr="../../assets/dt-table.png" id="523" name="Picture"/>
                    <pic:cNvPicPr>
                      <a:picLocks noChangeArrowheads="1" noChangeAspect="1"/>
                    </pic:cNvPicPr>
                  </pic:nvPicPr>
                  <pic:blipFill>
                    <a:blip r:embed="rId521"/>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4" w:name="fig:dt-table"/>
      <w:bookmarkEnd w:id="524"/>
      <w:r>
        <w:t xml:space="preserve">Figure 9.8: An interactive table made with the DT package</w:t>
      </w:r>
    </w:p>
    <w:p>
      <w:pPr>
        <w:pStyle w:val="BodyText"/>
      </w:pPr>
      <w:r>
        <w:t xml:space="preserve">Let’s add some interactivity to our national COVID website. We’ll begin by making our table interactive.</w:t>
      </w:r>
    </w:p>
    <w:bookmarkStart w:id="529"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6" name="Picture"/>
            <a:graphic>
              <a:graphicData uri="http://schemas.openxmlformats.org/drawingml/2006/picture">
                <pic:pic>
                  <pic:nvPicPr>
                    <pic:cNvPr descr="../../assets/covid-website-reactable.png" id="527" name="Picture"/>
                    <pic:cNvPicPr>
                      <a:picLocks noChangeArrowheads="1" noChangeAspect="1"/>
                    </pic:cNvPicPr>
                  </pic:nvPicPr>
                  <pic:blipFill>
                    <a:blip r:embed="rId525"/>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28" w:name="fig:covid-website-reactable"/>
      <w:bookmarkEnd w:id="528"/>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29"/>
    <w:bookmarkStart w:id="538"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1" name="Picture"/>
            <a:graphic>
              <a:graphicData uri="http://schemas.openxmlformats.org/drawingml/2006/picture">
                <pic:pic>
                  <pic:nvPicPr>
                    <pic:cNvPr descr="../../assets/covid-website-messy-tooltips.png" id="532" name="Picture"/>
                    <pic:cNvPicPr>
                      <a:picLocks noChangeArrowheads="1" noChangeAspect="1"/>
                    </pic:cNvPicPr>
                  </pic:nvPicPr>
                  <pic:blipFill>
                    <a:blip r:embed="rId530"/>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3" w:name="fig:covid-website-messy-tooltips"/>
      <w:bookmarkEnd w:id="533"/>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5" name="Picture"/>
            <a:graphic>
              <a:graphicData uri="http://schemas.openxmlformats.org/drawingml/2006/picture">
                <pic:pic>
                  <pic:nvPicPr>
                    <pic:cNvPr descr="../../assets/covid-website-tooltip.png" id="536" name="Picture"/>
                    <pic:cNvPicPr>
                      <a:picLocks noChangeArrowheads="1" noChangeAspect="1"/>
                    </pic:cNvPicPr>
                  </pic:nvPicPr>
                  <pic:blipFill>
                    <a:blip r:embed="rId534"/>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7" w:name="fig:covid-website-tooltip"/>
      <w:bookmarkEnd w:id="537"/>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38"/>
    <w:bookmarkEnd w:id="539"/>
    <w:bookmarkStart w:id="546"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0"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0"/>
    <w:bookmarkStart w:id="545"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2" name="Picture"/>
            <a:graphic>
              <a:graphicData uri="http://schemas.openxmlformats.org/drawingml/2006/picture">
                <pic:pic>
                  <pic:nvPicPr>
                    <pic:cNvPr descr="../../assets/gh-pages.png" id="543" name="Picture"/>
                    <pic:cNvPicPr>
                      <a:picLocks noChangeArrowheads="1" noChangeAspect="1"/>
                    </pic:cNvPicPr>
                  </pic:nvPicPr>
                  <pic:blipFill>
                    <a:blip r:embed="rId54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4" w:name="fig:gh-pages"/>
      <w:bookmarkEnd w:id="544"/>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5"/>
    <w:bookmarkEnd w:id="546"/>
    <w:bookmarkStart w:id="548" w:name="conclusion-4"/>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11"/>
        </w:numPr>
        <w:pStyle w:val="Compact"/>
      </w:pPr>
      <w:r>
        <w:t xml:space="preserve">Create new pages and add them to your top navigation bar.</w:t>
      </w:r>
    </w:p>
    <w:p>
      <w:pPr>
        <w:numPr>
          <w:ilvl w:val="0"/>
          <w:numId w:val="1011"/>
        </w:numPr>
        <w:pStyle w:val="Compact"/>
      </w:pPr>
      <w:r>
        <w:t xml:space="preserve">Customize the look-and-feel of your website with tweaks to the CSS.</w:t>
      </w:r>
    </w:p>
    <w:p>
      <w:pPr>
        <w:numPr>
          <w:ilvl w:val="0"/>
          <w:numId w:val="1011"/>
        </w:numPr>
        <w:pStyle w:val="Compact"/>
      </w:pPr>
      <w:r>
        <w:t xml:space="preserve">Use wider layouts to make content fit better on individual pages.</w:t>
      </w:r>
    </w:p>
    <w:p>
      <w:pPr>
        <w:numPr>
          <w:ilvl w:val="0"/>
          <w:numId w:val="1011"/>
        </w:numPr>
        <w:pStyle w:val="Compact"/>
      </w:pPr>
      <w:r>
        <w:t xml:space="preserve">Convert static data visualization and tables into interactive versions.</w:t>
      </w:r>
    </w:p>
    <w:p>
      <w:pPr>
        <w:numPr>
          <w:ilvl w:val="0"/>
          <w:numId w:val="1011"/>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7">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48"/>
    <w:bookmarkStart w:id="551" w:name="learn-more-6"/>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49">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0">
        <w:r>
          <w:rPr>
            <w:rStyle w:val="Hyperlink"/>
          </w:rPr>
          <w:t xml:space="preserve">https://distillery.rbind.io/</w:t>
        </w:r>
      </w:hyperlink>
    </w:p>
    <w:bookmarkEnd w:id="551"/>
    <w:bookmarkEnd w:id="552"/>
    <w:bookmarkStart w:id="642"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7"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4" name="Picture"/>
            <a:graphic>
              <a:graphicData uri="http://schemas.openxmlformats.org/drawingml/2006/picture">
                <pic:pic>
                  <pic:nvPicPr>
                    <pic:cNvPr descr="../../assets/new-quarto-doc.png" id="555" name="Picture"/>
                    <pic:cNvPicPr>
                      <a:picLocks noChangeArrowheads="1" noChangeAspect="1"/>
                    </pic:cNvPicPr>
                  </pic:nvPicPr>
                  <pic:blipFill>
                    <a:blip r:embed="rId55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6" w:name="fig:new-quarto-doc"/>
      <w:bookmarkEnd w:id="556"/>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7"/>
    <w:bookmarkStart w:id="567"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58"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58"/>
    <w:bookmarkStart w:id="559"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59"/>
    <w:bookmarkStart w:id="561"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0">
        <w:r>
          <w:rPr>
            <w:rStyle w:val="Hyperlink"/>
          </w:rPr>
          <w:t xml:space="preserve">https://quarto.org/docs/reference/cells/cells-knitr.html</w:t>
        </w:r>
      </w:hyperlink>
      <w:r>
        <w:t xml:space="preserve">.</w:t>
      </w:r>
    </w:p>
    <w:bookmarkEnd w:id="561"/>
    <w:bookmarkStart w:id="566"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3" name="Picture"/>
            <a:graphic>
              <a:graphicData uri="http://schemas.openxmlformats.org/drawingml/2006/picture">
                <pic:pic>
                  <pic:nvPicPr>
                    <pic:cNvPr descr="../../assets/render-button.png" id="564" name="Picture"/>
                    <pic:cNvPicPr>
                      <a:picLocks noChangeArrowheads="1" noChangeAspect="1"/>
                    </pic:cNvPicPr>
                  </pic:nvPicPr>
                  <pic:blipFill>
                    <a:blip r:embed="rId5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5" w:name="fig:render-button"/>
      <w:bookmarkEnd w:id="565"/>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6"/>
    <w:bookmarkEnd w:id="567"/>
    <w:bookmarkStart w:id="637"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0"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69" name="Picture"/>
            <a:graphic>
              <a:graphicData uri="http://schemas.openxmlformats.org/drawingml/2006/picture">
                <pic:pic>
                  <pic:nvPicPr>
                    <pic:cNvPr descr="../../assets/quarto-new-presentation.png" id="570" name="Picture"/>
                    <pic:cNvPicPr>
                      <a:picLocks noChangeArrowheads="1" noChangeAspect="1"/>
                    </pic:cNvPicPr>
                  </pic:nvPicPr>
                  <pic:blipFill>
                    <a:blip r:embed="rId56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1" w:name="fig:quarto-new-presentation"/>
      <w:bookmarkEnd w:id="571"/>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2"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2"/>
    <w:bookmarkStart w:id="577"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4" name="Picture"/>
            <a:graphic>
              <a:graphicData uri="http://schemas.openxmlformats.org/drawingml/2006/picture">
                <pic:pic>
                  <pic:nvPicPr>
                    <pic:cNvPr descr="../../assets/quarto-slides-two-columns.png" id="575" name="Picture"/>
                    <pic:cNvPicPr>
                      <a:picLocks noChangeArrowheads="1" noChangeAspect="1"/>
                    </pic:cNvPicPr>
                  </pic:nvPicPr>
                  <pic:blipFill>
                    <a:blip r:embed="rId57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6" w:name="fig:quarto-slides-two-columns"/>
      <w:bookmarkEnd w:id="576"/>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7"/>
    <w:bookmarkStart w:id="589"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78">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0" name="Picture"/>
            <a:graphic>
              <a:graphicData uri="http://schemas.openxmlformats.org/drawingml/2006/picture">
                <pic:pic>
                  <pic:nvPicPr>
                    <pic:cNvPr descr="../../assets/quarto-slide-dark.png" id="581" name="Picture"/>
                    <pic:cNvPicPr>
                      <a:picLocks noChangeArrowheads="1" noChangeAspect="1"/>
                    </pic:cNvPicPr>
                  </pic:nvPicPr>
                  <pic:blipFill>
                    <a:blip r:embed="rId57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2" w:name="fig:quarto-slide-dark"/>
      <w:bookmarkEnd w:id="582"/>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4" name="Picture"/>
            <a:graphic>
              <a:graphicData uri="http://schemas.openxmlformats.org/drawingml/2006/picture">
                <pic:pic>
                  <pic:nvPicPr>
                    <pic:cNvPr descr="../../assets/quarto-slide-scss.png" id="585" name="Picture"/>
                    <pic:cNvPicPr>
                      <a:picLocks noChangeArrowheads="1" noChangeAspect="1"/>
                    </pic:cNvPicPr>
                  </pic:nvPicPr>
                  <pic:blipFill>
                    <a:blip r:embed="rId58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6" w:name="fig:quarto-slide-scss"/>
      <w:bookmarkEnd w:id="586"/>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7">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88">
        <w:r>
          <w:rPr>
            <w:rStyle w:val="Hyperlink"/>
          </w:rPr>
          <w:t xml:space="preserve">https://quarto.org/docs/presentations/revealjs/demo/</w:t>
        </w:r>
      </w:hyperlink>
      <w:r>
        <w:t xml:space="preserve"> </w:t>
      </w:r>
      <w:r>
        <w:t xml:space="preserve">shows many of these features in action.</w:t>
      </w:r>
    </w:p>
    <w:bookmarkEnd w:id="589"/>
    <w:bookmarkEnd w:id="590"/>
    <w:bookmarkStart w:id="636"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2" name="Picture"/>
            <a:graphic>
              <a:graphicData uri="http://schemas.openxmlformats.org/drawingml/2006/picture">
                <pic:pic>
                  <pic:nvPicPr>
                    <pic:cNvPr descr="../../assets/create-quarto-website.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create-quarto-website"/>
      <w:bookmarkEnd w:id="594"/>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599"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6" name="Picture"/>
            <a:graphic>
              <a:graphicData uri="http://schemas.openxmlformats.org/drawingml/2006/picture">
                <pic:pic>
                  <pic:nvPicPr>
                    <pic:cNvPr descr="../../assets/covid-website-messages.png" id="597" name="Picture"/>
                    <pic:cNvPicPr>
                      <a:picLocks noChangeArrowheads="1" noChangeAspect="1"/>
                    </pic:cNvPicPr>
                  </pic:nvPicPr>
                  <pic:blipFill>
                    <a:blip r:embed="rId59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8" w:name="fig:covid-website-messages"/>
      <w:bookmarkEnd w:id="598"/>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599"/>
    <w:bookmarkStart w:id="604"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1" name="Picture"/>
            <a:graphic>
              <a:graphicData uri="http://schemas.openxmlformats.org/drawingml/2006/picture">
                <pic:pic>
                  <pic:nvPicPr>
                    <pic:cNvPr descr="../../assets/covid-website-no-messages.png" id="602" name="Picture"/>
                    <pic:cNvPicPr>
                      <a:picLocks noChangeArrowheads="1" noChangeAspect="1"/>
                    </pic:cNvPicPr>
                  </pic:nvPicPr>
                  <pic:blipFill>
                    <a:blip r:embed="rId600"/>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3" w:name="fig:covid-website-no-messages"/>
      <w:bookmarkEnd w:id="603"/>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4"/>
    <w:bookmarkStart w:id="618"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5">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7" name="Picture"/>
            <a:graphic>
              <a:graphicData uri="http://schemas.openxmlformats.org/drawingml/2006/picture">
                <pic:pic>
                  <pic:nvPicPr>
                    <pic:cNvPr descr="../../assets/covid-website-minty.png" id="608" name="Picture"/>
                    <pic:cNvPicPr>
                      <a:picLocks noChangeArrowheads="1" noChangeAspect="1"/>
                    </pic:cNvPicPr>
                  </pic:nvPicPr>
                  <pic:blipFill>
                    <a:blip r:embed="rId60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9" w:name="fig:covid-website-minty"/>
      <w:bookmarkEnd w:id="609"/>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1" name="Picture"/>
            <a:graphic>
              <a:graphicData uri="http://schemas.openxmlformats.org/drawingml/2006/picture">
                <pic:pic>
                  <pic:nvPicPr>
                    <pic:cNvPr descr="../../assets/covid-website-custom-css.png" id="612" name="Picture"/>
                    <pic:cNvPicPr>
                      <a:picLocks noChangeArrowheads="1" noChangeAspect="1"/>
                    </pic:cNvPicPr>
                  </pic:nvPicPr>
                  <pic:blipFill>
                    <a:blip r:embed="rId61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3" w:name="fig:covid-website-custom-css"/>
      <w:bookmarkEnd w:id="613"/>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5" name="Picture"/>
            <a:graphic>
              <a:graphicData uri="http://schemas.openxmlformats.org/drawingml/2006/picture">
                <pic:pic>
                  <pic:nvPicPr>
                    <pic:cNvPr descr="../../assets/quarto-website-scss.png" id="616" name="Picture"/>
                    <pic:cNvPicPr>
                      <a:picLocks noChangeArrowheads="1" noChangeAspect="1"/>
                    </pic:cNvPicPr>
                  </pic:nvPicPr>
                  <pic:blipFill>
                    <a:blip r:embed="rId614"/>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7" w:name="fig:quarto-website-scss"/>
      <w:bookmarkEnd w:id="617"/>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18"/>
    <w:bookmarkStart w:id="623"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0" name="Picture"/>
            <a:graphic>
              <a:graphicData uri="http://schemas.openxmlformats.org/drawingml/2006/picture">
                <pic:pic>
                  <pic:nvPicPr>
                    <pic:cNvPr descr="../../assets/quarto-website-navbar-changes.png" id="621" name="Picture"/>
                    <pic:cNvPicPr>
                      <a:picLocks noChangeArrowheads="1" noChangeAspect="1"/>
                    </pic:cNvPicPr>
                  </pic:nvPicPr>
                  <pic:blipFill>
                    <a:blip r:embed="rId619"/>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2" w:name="fig:quarto-website-navbar-changes"/>
      <w:bookmarkEnd w:id="622"/>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3"/>
    <w:bookmarkStart w:id="625"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4">
        <w:r>
          <w:rPr>
            <w:rStyle w:val="Hyperlink"/>
          </w:rPr>
          <w:t xml:space="preserve">https://quarto.org/docs/authoring/article-layout.html</w:t>
        </w:r>
      </w:hyperlink>
      <w:r>
        <w:t xml:space="preserve">.</w:t>
      </w:r>
    </w:p>
    <w:bookmarkEnd w:id="625"/>
    <w:bookmarkStart w:id="635"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7" name="Picture"/>
            <a:graphic>
              <a:graphicData uri="http://schemas.openxmlformats.org/drawingml/2006/picture">
                <pic:pic>
                  <pic:nvPicPr>
                    <pic:cNvPr descr="../../assets/quarto-publish.png" id="628" name="Picture"/>
                    <pic:cNvPicPr>
                      <a:picLocks noChangeArrowheads="1" noChangeAspect="1"/>
                    </pic:cNvPicPr>
                  </pic:nvPicPr>
                  <pic:blipFill>
                    <a:blip r:embed="rId626"/>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29" w:name="fig:quarto-publish"/>
      <w:bookmarkEnd w:id="629"/>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0">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2" name="Picture"/>
            <a:graphic>
              <a:graphicData uri="http://schemas.openxmlformats.org/drawingml/2006/picture">
                <pic:pic>
                  <pic:nvPicPr>
                    <pic:cNvPr descr="../../assets/quarto-pub-website.png" id="633" name="Picture"/>
                    <pic:cNvPicPr>
                      <a:picLocks noChangeArrowheads="1" noChangeAspect="1"/>
                    </pic:cNvPicPr>
                  </pic:nvPicPr>
                  <pic:blipFill>
                    <a:blip r:embed="rId631"/>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4" w:name="fig:quarto-pub-website"/>
      <w:bookmarkEnd w:id="634"/>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5"/>
    <w:bookmarkEnd w:id="636"/>
    <w:bookmarkEnd w:id="637"/>
    <w:bookmarkStart w:id="638" w:name="conclusion-5"/>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38"/>
    <w:bookmarkStart w:id="641" w:name="learn-more-7"/>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39">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0">
        <w:r>
          <w:rPr>
            <w:rStyle w:val="Hyperlink"/>
          </w:rPr>
          <w:t xml:space="preserve">https://rstudio-conf-2022.github.io/rmd-to-quarto/</w:t>
        </w:r>
      </w:hyperlink>
    </w:p>
    <w:bookmarkEnd w:id="641"/>
    <w:bookmarkEnd w:id="642"/>
    <w:bookmarkStart w:id="686"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1"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7"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4" name="Picture"/>
            <a:graphic>
              <a:graphicData uri="http://schemas.openxmlformats.org/drawingml/2006/picture">
                <pic:pic>
                  <pic:nvPicPr>
                    <pic:cNvPr descr="../../assets/tidyverse-access-r.png" id="645" name="Picture"/>
                    <pic:cNvPicPr>
                      <a:picLocks noChangeArrowheads="1" noChangeAspect="1"/>
                    </pic:cNvPicPr>
                  </pic:nvPicPr>
                  <pic:blipFill>
                    <a:blip r:embed="rId643"/>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6" w:name="fig:tidyverse-access-r"/>
      <w:bookmarkEnd w:id="646"/>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7"/>
    <w:bookmarkStart w:id="653"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48">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0" name="Picture"/>
            <a:graphic>
              <a:graphicData uri="http://schemas.openxmlformats.org/drawingml/2006/picture">
                <pic:pic>
                  <pic:nvPicPr>
                    <pic:cNvPr descr="../../assets/video-game-survey-data.png" id="651" name="Picture"/>
                    <pic:cNvPicPr>
                      <a:picLocks noChangeArrowheads="1" noChangeAspect="1"/>
                    </pic:cNvPicPr>
                  </pic:nvPicPr>
                  <pic:blipFill>
                    <a:blip r:embed="rId649"/>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2" w:name="fig:video-game-survey-data"/>
      <w:bookmarkEnd w:id="652"/>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3"/>
    <w:bookmarkStart w:id="658"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5" name="Picture"/>
            <a:graphic>
              <a:graphicData uri="http://schemas.openxmlformats.org/drawingml/2006/picture">
                <pic:pic>
                  <pic:nvPicPr>
                    <pic:cNvPr descr="../../assets/video-game-report.png" id="656" name="Picture"/>
                    <pic:cNvPicPr>
                      <a:picLocks noChangeArrowheads="1" noChangeAspect="1"/>
                    </pic:cNvPicPr>
                  </pic:nvPicPr>
                  <pic:blipFill>
                    <a:blip r:embed="rId654"/>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7" w:name="fig:video-game-report"/>
      <w:bookmarkEnd w:id="657"/>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58"/>
    <w:bookmarkStart w:id="660"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59">
        <w:r>
          <w:rPr>
            <w:rStyle w:val="Hyperlink"/>
          </w:rPr>
          <w:t xml:space="preserve">https://googlesheets4.tidyverse.org/index.html</w:t>
        </w:r>
      </w:hyperlink>
      <w:r>
        <w:t xml:space="preserve">.</w:t>
      </w:r>
    </w:p>
    <w:bookmarkEnd w:id="660"/>
    <w:bookmarkEnd w:id="661"/>
    <w:bookmarkStart w:id="684"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3"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2">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3"/>
    <w:bookmarkStart w:id="666"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4"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4"/>
    <w:bookmarkStart w:id="665"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5"/>
    <w:bookmarkEnd w:id="666"/>
    <w:bookmarkStart w:id="683"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7"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7"/>
    <w:bookmarkStart w:id="668"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68"/>
    <w:bookmarkStart w:id="673"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0" name="Picture"/>
            <a:graphic>
              <a:graphicData uri="http://schemas.openxmlformats.org/drawingml/2006/picture">
                <pic:pic>
                  <pic:nvPicPr>
                    <pic:cNvPr descr="accessing-data_files/figure-docx/median-age-chart-1.png" id="671" name="Picture"/>
                    <pic:cNvPicPr>
                      <a:picLocks noChangeArrowheads="1" noChangeAspect="1"/>
                    </pic:cNvPicPr>
                  </pic:nvPicPr>
                  <pic:blipFill>
                    <a:blip r:embed="rId669"/>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2" w:name="fig:median-age-chart"/>
      <w:bookmarkEnd w:id="672"/>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3"/>
    <w:bookmarkStart w:id="682"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5" name="Picture"/>
            <a:graphic>
              <a:graphicData uri="http://schemas.openxmlformats.org/drawingml/2006/picture">
                <pic:pic>
                  <pic:nvPicPr>
                    <pic:cNvPr descr="accessing-data_files/figure-docx/median-age-map-bad-1.png" id="676" name="Picture"/>
                    <pic:cNvPicPr>
                      <a:picLocks noChangeArrowheads="1" noChangeAspect="1"/>
                    </pic:cNvPicPr>
                  </pic:nvPicPr>
                  <pic:blipFill>
                    <a:blip r:embed="rId6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7" w:name="fig:median-age-map-bad"/>
      <w:bookmarkEnd w:id="677"/>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79" name="Picture"/>
            <a:graphic>
              <a:graphicData uri="http://schemas.openxmlformats.org/drawingml/2006/picture">
                <pic:pic>
                  <pic:nvPicPr>
                    <pic:cNvPr descr="accessing-data_files/figure-docx/median-age-map-good-1.png" id="680" name="Picture"/>
                    <pic:cNvPicPr>
                      <a:picLocks noChangeArrowheads="1" noChangeAspect="1"/>
                    </pic:cNvPicPr>
                  </pic:nvPicPr>
                  <pic:blipFill>
                    <a:blip r:embed="rId6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1" w:name="fig:median-age-map-good"/>
      <w:bookmarkEnd w:id="681"/>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2"/>
    <w:bookmarkEnd w:id="683"/>
    <w:bookmarkEnd w:id="684"/>
    <w:bookmarkStart w:id="685"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5"/>
    <w:bookmarkEnd w:id="686"/>
    <w:bookmarkStart w:id="713"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3"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691"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12"/>
        </w:numPr>
        <w:pStyle w:val="Compact"/>
      </w:pPr>
      <w:r>
        <w:t xml:space="preserve">Name</w:t>
      </w:r>
    </w:p>
    <w:p>
      <w:pPr>
        <w:numPr>
          <w:ilvl w:val="0"/>
          <w:numId w:val="1012"/>
        </w:numPr>
        <w:pStyle w:val="Compact"/>
      </w:pPr>
      <w:r>
        <w:t xml:space="preserve">Body</w:t>
      </w:r>
    </w:p>
    <w:p>
      <w:pPr>
        <w:numPr>
          <w:ilvl w:val="0"/>
          <w:numId w:val="101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3"/>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3"/>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1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88" name="Picture"/>
            <a:graphic>
              <a:graphicData uri="http://schemas.openxmlformats.org/drawingml/2006/picture">
                <pic:pic>
                  <pic:nvPicPr>
                    <pic:cNvPr descr="../../assets/function-in-global-environment.png" id="689" name="Picture"/>
                    <pic:cNvPicPr>
                      <a:picLocks noChangeArrowheads="1" noChangeAspect="1"/>
                    </pic:cNvPicPr>
                  </pic:nvPicPr>
                  <pic:blipFill>
                    <a:blip r:embed="rId687"/>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0" w:name="fig:function-in-global-environment"/>
      <w:bookmarkEnd w:id="690"/>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691"/>
    <w:bookmarkStart w:id="692"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2"/>
    <w:bookmarkEnd w:id="693"/>
    <w:bookmarkStart w:id="695"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694"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694"/>
    <w:bookmarkEnd w:id="695"/>
    <w:bookmarkStart w:id="711"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00"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7" name="Picture"/>
            <a:graphic>
              <a:graphicData uri="http://schemas.openxmlformats.org/drawingml/2006/picture">
                <pic:pic>
                  <pic:nvPicPr>
                    <pic:cNvPr descr="../../assets/create-r-package.png" id="698" name="Picture"/>
                    <pic:cNvPicPr>
                      <a:picLocks noChangeArrowheads="1" noChangeAspect="1"/>
                    </pic:cNvPicPr>
                  </pic:nvPicPr>
                  <pic:blipFill>
                    <a:blip r:embed="rId696"/>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699" w:name="fig:rstudio-create-package"/>
      <w:bookmarkEnd w:id="699"/>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0"/>
    <w:bookmarkStart w:id="701"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1"/>
    <w:bookmarkStart w:id="702"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02"/>
    <w:bookmarkStart w:id="703"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3"/>
    <w:bookmarkStart w:id="704"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04"/>
    <w:bookmarkStart w:id="705"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5"/>
    <w:bookmarkStart w:id="707"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6">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7"/>
    <w:bookmarkStart w:id="708"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4"/>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4"/>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4"/>
        </w:numPr>
      </w:pPr>
      <w:r>
        <w:t xml:space="preserve">Add any dependency packages with</w:t>
      </w:r>
      <w:r>
        <w:t xml:space="preserve"> </w:t>
      </w:r>
      <w:r>
        <w:rPr>
          <w:rStyle w:val="VerbatimChar"/>
        </w:rPr>
        <w:t xml:space="preserve">use_package()</w:t>
      </w:r>
      <w:r>
        <w:t xml:space="preserve">.</w:t>
      </w:r>
    </w:p>
    <w:p>
      <w:pPr>
        <w:numPr>
          <w:ilvl w:val="0"/>
          <w:numId w:val="1014"/>
        </w:numPr>
      </w:pPr>
      <w:r>
        <w:t xml:space="preserve">Add documentation of your function.</w:t>
      </w:r>
    </w:p>
    <w:p>
      <w:pPr>
        <w:numPr>
          <w:ilvl w:val="0"/>
          <w:numId w:val="1014"/>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08"/>
    <w:bookmarkStart w:id="710"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09">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0"/>
    <w:bookmarkEnd w:id="711"/>
    <w:bookmarkStart w:id="712" w:name="conclusion-6"/>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2"/>
    <w:bookmarkEnd w:id="713"/>
    <w:bookmarkStart w:id="728"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15"/>
        </w:numPr>
        <w:pStyle w:val="Compact"/>
      </w:pPr>
      <w:r>
        <w:rPr>
          <w:bCs/>
          <w:b/>
        </w:rPr>
        <w:t xml:space="preserve">Illuminate</w:t>
      </w:r>
      <w:r>
        <w:t xml:space="preserve"> </w:t>
      </w:r>
      <w:r>
        <w:t xml:space="preserve">your work through data visualization, maps, and tables.</w:t>
      </w:r>
    </w:p>
    <w:p>
      <w:pPr>
        <w:numPr>
          <w:ilvl w:val="0"/>
          <w:numId w:val="1015"/>
        </w:numPr>
        <w:pStyle w:val="Compact"/>
      </w:pPr>
      <w:r>
        <w:rPr>
          <w:bCs/>
          <w:b/>
        </w:rPr>
        <w:t xml:space="preserve">Communicate</w:t>
      </w:r>
      <w:r>
        <w:t xml:space="preserve"> </w:t>
      </w:r>
      <w:r>
        <w:t xml:space="preserve">using R Markdown to make reports, presentations, and website.</w:t>
      </w:r>
    </w:p>
    <w:p>
      <w:pPr>
        <w:numPr>
          <w:ilvl w:val="0"/>
          <w:numId w:val="1015"/>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15" name="Picture"/>
            <a:graphic>
              <a:graphicData uri="http://schemas.openxmlformats.org/drawingml/2006/picture">
                <pic:pic>
                  <pic:nvPicPr>
                    <pic:cNvPr descr="../../assets/errors.png" id="716" name="Picture"/>
                    <pic:cNvPicPr>
                      <a:picLocks noChangeArrowheads="1" noChangeAspect="1"/>
                    </pic:cNvPicPr>
                  </pic:nvPicPr>
                  <pic:blipFill>
                    <a:blip r:embed="rId714"/>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17" w:name="fig:errors"/>
      <w:bookmarkEnd w:id="717"/>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22"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19" name="Picture"/>
            <a:graphic>
              <a:graphicData uri="http://schemas.openxmlformats.org/drawingml/2006/picture">
                <pic:pic>
                  <pic:nvPicPr>
                    <pic:cNvPr descr="../../assets/eileen-parkes-tweet.png" id="720" name="Picture"/>
                    <pic:cNvPicPr>
                      <a:picLocks noChangeArrowheads="1" noChangeAspect="1"/>
                    </pic:cNvPicPr>
                  </pic:nvPicPr>
                  <pic:blipFill>
                    <a:blip r:embed="rId718"/>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21" w:name="fig:eileen-parkes-tweet"/>
      <w:bookmarkEnd w:id="721"/>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22"/>
    <w:bookmarkStart w:id="727"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24" name="Picture"/>
            <a:graphic>
              <a:graphicData uri="http://schemas.openxmlformats.org/drawingml/2006/picture">
                <pic:pic>
                  <pic:nvPicPr>
                    <pic:cNvPr descr="../../assets/community-supported-learning.png" id="725" name="Picture"/>
                    <pic:cNvPicPr>
                      <a:picLocks noChangeArrowheads="1" noChangeAspect="1"/>
                    </pic:cNvPicPr>
                  </pic:nvPicPr>
                  <pic:blipFill>
                    <a:blip r:embed="rId723"/>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26" w:name="fig:community-supported-learning"/>
      <w:bookmarkEnd w:id="726"/>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27"/>
    <w:bookmarkEnd w:id="7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393" Target="media/rId393.png" /><Relationship Type="http://schemas.openxmlformats.org/officeDocument/2006/relationships/image" Id="rId723" Target="media/rId723.png" /><Relationship Type="http://schemas.openxmlformats.org/officeDocument/2006/relationships/image" Id="rId225" Target="media/rId225.png" /><Relationship Type="http://schemas.openxmlformats.org/officeDocument/2006/relationships/image" Id="rId610" Target="media/rId610.png" /><Relationship Type="http://schemas.openxmlformats.org/officeDocument/2006/relationships/image" Id="rId505" Target="media/rId505.png" /><Relationship Type="http://schemas.openxmlformats.org/officeDocument/2006/relationships/image" Id="rId595" Target="media/rId595.png" /><Relationship Type="http://schemas.openxmlformats.org/officeDocument/2006/relationships/image" Id="rId530" Target="media/rId530.png" /><Relationship Type="http://schemas.openxmlformats.org/officeDocument/2006/relationships/image" Id="rId606" Target="media/rId606.png" /><Relationship Type="http://schemas.openxmlformats.org/officeDocument/2006/relationships/image" Id="rId600" Target="media/rId600.png" /><Relationship Type="http://schemas.openxmlformats.org/officeDocument/2006/relationships/image" Id="rId525" Target="media/rId525.png" /><Relationship Type="http://schemas.openxmlformats.org/officeDocument/2006/relationships/image" Id="rId511" Target="media/rId511.png" /><Relationship Type="http://schemas.openxmlformats.org/officeDocument/2006/relationships/image" Id="rId534" Target="media/rId534.png" /><Relationship Type="http://schemas.openxmlformats.org/officeDocument/2006/relationships/image" Id="rId62" Target="media/rId62.png" /><Relationship Type="http://schemas.openxmlformats.org/officeDocument/2006/relationships/image" Id="rId591" Target="media/rId591.png" /><Relationship Type="http://schemas.openxmlformats.org/officeDocument/2006/relationships/image" Id="rId696" Target="media/rId696.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714" Target="media/rId714.png" /><Relationship Type="http://schemas.openxmlformats.org/officeDocument/2006/relationships/image" Id="rId97" Target="media/rId97.png" /><Relationship Type="http://schemas.openxmlformats.org/officeDocument/2006/relationships/image" Id="rId687" Target="media/rId687.png" /><Relationship Type="http://schemas.openxmlformats.org/officeDocument/2006/relationships/image" Id="rId541" Target="media/rId541.png" /><Relationship Type="http://schemas.openxmlformats.org/officeDocument/2006/relationships/image" Id="rId368" Target="media/rId368.png" /><Relationship Type="http://schemas.openxmlformats.org/officeDocument/2006/relationships/image" Id="rId383" Target="media/rId383.png" /><Relationship Type="http://schemas.openxmlformats.org/officeDocument/2006/relationships/image" Id="rId500" Target="media/rId500.png" /><Relationship Type="http://schemas.openxmlformats.org/officeDocument/2006/relationships/image" Id="rId489" Target="media/rId489.png" /><Relationship Type="http://schemas.openxmlformats.org/officeDocument/2006/relationships/image" Id="rId553" Target="media/rId553.png" /><Relationship Type="http://schemas.openxmlformats.org/officeDocument/2006/relationships/image" Id="rId421" Target="media/rId421.png" /><Relationship Type="http://schemas.openxmlformats.org/officeDocument/2006/relationships/image" Id="rId388" Target="media/rId388.png" /><Relationship Type="http://schemas.openxmlformats.org/officeDocument/2006/relationships/image" Id="rId466" Target="media/rId466.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62" Target="media/rId462.png" /><Relationship Type="http://schemas.openxmlformats.org/officeDocument/2006/relationships/image" Id="rId52" Target="media/rId52.png" /><Relationship Type="http://schemas.openxmlformats.org/officeDocument/2006/relationships/image" Id="rId568" Target="media/rId568.png" /><Relationship Type="http://schemas.openxmlformats.org/officeDocument/2006/relationships/image" Id="rId631" Target="media/rId631.png" /><Relationship Type="http://schemas.openxmlformats.org/officeDocument/2006/relationships/image" Id="rId626" Target="media/rId626.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3" Target="media/rId573.png" /><Relationship Type="http://schemas.openxmlformats.org/officeDocument/2006/relationships/image" Id="rId619" Target="media/rId619.png" /><Relationship Type="http://schemas.openxmlformats.org/officeDocument/2006/relationships/image" Id="rId614" Target="media/rId61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62" Target="media/rId562.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05" Target="media/rId405.png" /><Relationship Type="http://schemas.openxmlformats.org/officeDocument/2006/relationships/image" Id="rId643" Target="media/rId643.png" /><Relationship Type="http://schemas.openxmlformats.org/officeDocument/2006/relationships/image" Id="rId57" Target="media/rId57.png" /><Relationship Type="http://schemas.openxmlformats.org/officeDocument/2006/relationships/image" Id="rId654" Target="media/rId654.png" /><Relationship Type="http://schemas.openxmlformats.org/officeDocument/2006/relationships/image" Id="rId649" Target="media/rId649.png" /><Relationship Type="http://schemas.openxmlformats.org/officeDocument/2006/relationships/image" Id="rId494" Target="media/rId494.png" /><Relationship Type="http://schemas.openxmlformats.org/officeDocument/2006/relationships/image" Id="rId517" Target="media/rId517.png" /><Relationship Type="http://schemas.openxmlformats.org/officeDocument/2006/relationships/image" Id="rId485" Target="media/rId485.png" /><Relationship Type="http://schemas.openxmlformats.org/officeDocument/2006/relationships/image" Id="rId456" Target="media/rId456.png" /><Relationship Type="http://schemas.openxmlformats.org/officeDocument/2006/relationships/image" Id="rId471" Target="media/rId47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669" Target="media/rId669.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78" Target="media/rId378.png" /><Relationship Type="http://schemas.openxmlformats.org/officeDocument/2006/relationships/hyperlink" Id="rId662"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6"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648" Target="https://data.rwithoutstatistics.com/google-sheet"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09" Target="https://github.com/dgkeyes/dk" TargetMode="External" /><Relationship Type="http://schemas.openxmlformats.org/officeDocument/2006/relationships/hyperlink" Id="rId659" Target="https://googlesheets4.tidyverse.org/index.html"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640" Target="https://rstudio-conf-2022.github.io/rmd-to-quarto/"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2"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6"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648" Target="https://data.rwithoutstatistics.com/google-sheet"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09" Target="https://github.com/dgkeyes/dk" TargetMode="External" /><Relationship Type="http://schemas.openxmlformats.org/officeDocument/2006/relationships/hyperlink" Id="rId659" Target="https://googlesheets4.tidyverse.org/index.html"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640" Target="https://rstudio-conf-2022.github.io/rmd-to-quarto/"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2023-07-03T18:17:04Z</dcterms:created>
  <dcterms:modified xsi:type="dcterms:W3CDTF">2023-07-03T18:17:04Z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